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688A" w14:textId="22EB8D43" w:rsidR="003405CE" w:rsidRPr="00DD2B81" w:rsidRDefault="00C80978" w:rsidP="00DD2B8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B81">
        <w:rPr>
          <w:rFonts w:ascii="Times New Roman" w:hAnsi="Times New Roman" w:cs="Times New Roman"/>
          <w:b/>
          <w:bCs/>
          <w:sz w:val="24"/>
          <w:szCs w:val="24"/>
        </w:rPr>
        <w:t>Kanał przepływowy AWF Kraków</w:t>
      </w:r>
    </w:p>
    <w:p w14:paraId="419709EC" w14:textId="0A1F8116" w:rsidR="00C80978" w:rsidRPr="00DD2B81" w:rsidRDefault="00C80978" w:rsidP="00DD2B8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B81">
        <w:rPr>
          <w:rFonts w:ascii="Times New Roman" w:hAnsi="Times New Roman" w:cs="Times New Roman"/>
          <w:b/>
          <w:bCs/>
          <w:sz w:val="24"/>
          <w:szCs w:val="24"/>
        </w:rPr>
        <w:t>(informacje i zalecenia dla uczestników badania oraz ich trenerów)</w:t>
      </w:r>
    </w:p>
    <w:p w14:paraId="75A7E90E" w14:textId="0322FAE8" w:rsidR="00C80978" w:rsidRDefault="00C80978" w:rsidP="00DD2B8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godziny przed badaniem nie należy spożywać: posiłków, przekąsek, słodzonych napojów. Zawodnicy muszą by</w:t>
      </w:r>
      <w:r w:rsidR="001E0E0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pełni fizycznie przygotowani do podjęcia wysiłku (m.in. </w:t>
      </w:r>
      <w:r w:rsidR="00DD2B81">
        <w:rPr>
          <w:rFonts w:ascii="Times New Roman" w:hAnsi="Times New Roman" w:cs="Times New Roman"/>
          <w:sz w:val="24"/>
          <w:szCs w:val="24"/>
        </w:rPr>
        <w:t xml:space="preserve">spożycie </w:t>
      </w:r>
      <w:r>
        <w:rPr>
          <w:rFonts w:ascii="Times New Roman" w:hAnsi="Times New Roman" w:cs="Times New Roman"/>
          <w:sz w:val="24"/>
          <w:szCs w:val="24"/>
        </w:rPr>
        <w:t>śniadani</w:t>
      </w:r>
      <w:r w:rsidR="00DD2B81">
        <w:rPr>
          <w:rFonts w:ascii="Times New Roman" w:hAnsi="Times New Roman" w:cs="Times New Roman"/>
          <w:sz w:val="24"/>
          <w:szCs w:val="24"/>
        </w:rPr>
        <w:t>a, brak stosowania diety redukcyjnej/odchudzającej!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74275FE9" w14:textId="47816005" w:rsidR="00C80978" w:rsidRDefault="004D567C" w:rsidP="00DD2B8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Badany zgłasza się na wyznaczoną godzinę badania. </w:t>
      </w:r>
      <w:r w:rsidR="00C80978">
        <w:rPr>
          <w:rFonts w:ascii="Times New Roman" w:hAnsi="Times New Roman" w:cs="Times New Roman"/>
          <w:sz w:val="24"/>
          <w:szCs w:val="24"/>
        </w:rPr>
        <w:t>W pomieszczeniu, w którym znajduje się kanał przepływowy przebywają wyłącznie osoby odpowiedzialne za przeprowadzenie badania, osoba badana</w:t>
      </w:r>
      <w:r w:rsidR="00BC7A70">
        <w:rPr>
          <w:rFonts w:ascii="Times New Roman" w:hAnsi="Times New Roman" w:cs="Times New Roman"/>
          <w:sz w:val="24"/>
          <w:szCs w:val="24"/>
        </w:rPr>
        <w:t>. Przed pomiarem osoba badana dezynfekuje ręce i zostaje poddana pomiarowi temperatury ciała</w:t>
      </w:r>
      <w:r w:rsidR="00C80978">
        <w:rPr>
          <w:rFonts w:ascii="Times New Roman" w:hAnsi="Times New Roman" w:cs="Times New Roman"/>
          <w:sz w:val="24"/>
          <w:szCs w:val="24"/>
        </w:rPr>
        <w:t xml:space="preserve"> </w:t>
      </w:r>
      <w:r w:rsidR="009A53E4">
        <w:rPr>
          <w:rFonts w:ascii="Times New Roman" w:hAnsi="Times New Roman" w:cs="Times New Roman"/>
          <w:sz w:val="24"/>
          <w:szCs w:val="24"/>
        </w:rPr>
        <w:t>(instrukcja CLNB AWF Kraków – pandemia COVID-19),</w:t>
      </w:r>
    </w:p>
    <w:p w14:paraId="701F1CD5" w14:textId="58720AA9" w:rsidR="00C80978" w:rsidRDefault="00C80978" w:rsidP="00DD2B8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przystepująca do testu: przygotowuje strój (dopasowany, zawiązany), </w:t>
      </w:r>
      <w:r w:rsidRPr="00AF5755">
        <w:rPr>
          <w:rFonts w:ascii="Times New Roman" w:hAnsi="Times New Roman" w:cs="Times New Roman"/>
          <w:b/>
          <w:bCs/>
          <w:sz w:val="24"/>
          <w:szCs w:val="24"/>
        </w:rPr>
        <w:t>dopasowuje (szczelnie i mocno) okularki oraz czepek</w:t>
      </w:r>
      <w:r>
        <w:rPr>
          <w:rFonts w:ascii="Times New Roman" w:hAnsi="Times New Roman" w:cs="Times New Roman"/>
          <w:sz w:val="24"/>
          <w:szCs w:val="24"/>
        </w:rPr>
        <w:t>, zakłada nosek.</w:t>
      </w:r>
    </w:p>
    <w:p w14:paraId="2A0FEC62" w14:textId="1C3564CD" w:rsidR="00C80978" w:rsidRDefault="00C80978" w:rsidP="00DD2B8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Aparatura oddechowa mocowana do głowy badanego za pomocą dwóch, mocno zaciśniętych pasków</w:t>
      </w:r>
      <w:r w:rsidR="009A53E4">
        <w:rPr>
          <w:rFonts w:ascii="Times New Roman" w:hAnsi="Times New Roman" w:cs="Times New Roman"/>
          <w:sz w:val="24"/>
          <w:szCs w:val="24"/>
        </w:rPr>
        <w:t>. Może to powodować dyskomfort (ucisk) lecz jest to konieczne dla odpowiedniego ułożenia aparatury w trakcie płynięcia,</w:t>
      </w:r>
    </w:p>
    <w:p w14:paraId="4768DE5F" w14:textId="5B560B7B" w:rsidR="009A53E4" w:rsidRDefault="009A53E4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Ustnik trzymany szczelnie w ustach (oddech wykonywany tylko i wyłącznie przez ustnik!)</w:t>
      </w:r>
      <w:r w:rsidR="00DD2B81">
        <w:rPr>
          <w:rFonts w:ascii="Times New Roman" w:hAnsi="Times New Roman" w:cs="Times New Roman"/>
          <w:sz w:val="24"/>
          <w:szCs w:val="24"/>
        </w:rPr>
        <w:t>,</w:t>
      </w:r>
    </w:p>
    <w:p w14:paraId="6EAEAB2D" w14:textId="06F2D2D8" w:rsidR="009A53E4" w:rsidRDefault="009A53E4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wejściu do kanału badany kładąc się na wodzie z zanurzoną głową za pomocą gestów ustala z wykonującym badanie długość linki mocującej apparat oddechowy</w:t>
      </w:r>
      <w:r w:rsidR="00DD2B81">
        <w:rPr>
          <w:rFonts w:ascii="Times New Roman" w:hAnsi="Times New Roman" w:cs="Times New Roman"/>
          <w:sz w:val="24"/>
          <w:szCs w:val="24"/>
        </w:rPr>
        <w:t>,</w:t>
      </w:r>
    </w:p>
    <w:p w14:paraId="3A2A6073" w14:textId="0BF2B052" w:rsidR="009A53E4" w:rsidRDefault="00FF4AC2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Badany płynąc powstrzymuje ruchy głowy, utrzymując ją nieruchomo w osi głównej ciała. Wzrok skierowany na środek znacznika znajdującego się na dnie kanału, bezpośrednio w dół</w:t>
      </w:r>
      <w:r w:rsidR="00DD2B81">
        <w:rPr>
          <w:rFonts w:ascii="Times New Roman" w:hAnsi="Times New Roman" w:cs="Times New Roman"/>
          <w:sz w:val="24"/>
          <w:szCs w:val="24"/>
        </w:rPr>
        <w:t>,</w:t>
      </w:r>
    </w:p>
    <w:p w14:paraId="282BA28E" w14:textId="124A06B2" w:rsidR="00FF4AC2" w:rsidRDefault="00FF4AC2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Badany płynie w miejscu (na środku kanału) nad wspomnianym wyżej znacznikiem.</w:t>
      </w:r>
    </w:p>
    <w:p w14:paraId="3CEF9F86" w14:textId="30236667" w:rsidR="00FF4AC2" w:rsidRDefault="00FF4AC2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niemożności utrzymania zadanej prędkości (konieczność zakończenia testu przez badanego), należy chwycić się mocno bandy po prawej stronie kanału</w:t>
      </w:r>
      <w:r w:rsidR="00DD2B81">
        <w:rPr>
          <w:rFonts w:ascii="Times New Roman" w:hAnsi="Times New Roman" w:cs="Times New Roman"/>
          <w:sz w:val="24"/>
          <w:szCs w:val="24"/>
        </w:rPr>
        <w:t xml:space="preserve"> (aby nie wyrwać zamocowanej aparatury). Test prowadzony jest do</w:t>
      </w:r>
      <w:r w:rsidR="00AF5755">
        <w:rPr>
          <w:rFonts w:ascii="Times New Roman" w:hAnsi="Times New Roman" w:cs="Times New Roman"/>
          <w:sz w:val="24"/>
          <w:szCs w:val="24"/>
        </w:rPr>
        <w:t xml:space="preserve"> maksymalnego zmęczenia</w:t>
      </w:r>
      <w:r w:rsidR="00DD2B81">
        <w:rPr>
          <w:rFonts w:ascii="Times New Roman" w:hAnsi="Times New Roman" w:cs="Times New Roman"/>
          <w:sz w:val="24"/>
          <w:szCs w:val="24"/>
        </w:rPr>
        <w:t>!,</w:t>
      </w:r>
    </w:p>
    <w:p w14:paraId="1231AB50" w14:textId="587F0AC0" w:rsidR="00DD2B81" w:rsidRDefault="00DD2B81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testu badany wciąż oddycha przez ustnik (nie ściągając noska!),</w:t>
      </w:r>
    </w:p>
    <w:p w14:paraId="1CCC5A51" w14:textId="5A707A7A" w:rsidR="00DD2B81" w:rsidRDefault="00DD2B81" w:rsidP="004D682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badania zobowiązany jest wyk</w:t>
      </w:r>
      <w:r w:rsidR="00BC7A70">
        <w:rPr>
          <w:rFonts w:ascii="Times New Roman" w:hAnsi="Times New Roman" w:cs="Times New Roman"/>
          <w:sz w:val="24"/>
          <w:szCs w:val="24"/>
        </w:rPr>
        <w:t>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27">
        <w:rPr>
          <w:rFonts w:ascii="Times New Roman" w:hAnsi="Times New Roman" w:cs="Times New Roman"/>
          <w:sz w:val="24"/>
          <w:szCs w:val="24"/>
        </w:rPr>
        <w:t xml:space="preserve">pełne </w:t>
      </w:r>
      <w:r>
        <w:rPr>
          <w:rFonts w:ascii="Times New Roman" w:hAnsi="Times New Roman" w:cs="Times New Roman"/>
          <w:sz w:val="24"/>
          <w:szCs w:val="24"/>
        </w:rPr>
        <w:t>zaangażowanie</w:t>
      </w:r>
      <w:r w:rsidR="004D567C">
        <w:rPr>
          <w:rFonts w:ascii="Times New Roman" w:hAnsi="Times New Roman" w:cs="Times New Roman"/>
          <w:sz w:val="24"/>
          <w:szCs w:val="24"/>
        </w:rPr>
        <w:t xml:space="preserve"> w wykonanie testu</w:t>
      </w:r>
      <w:r>
        <w:rPr>
          <w:rFonts w:ascii="Times New Roman" w:hAnsi="Times New Roman" w:cs="Times New Roman"/>
          <w:sz w:val="24"/>
          <w:szCs w:val="24"/>
        </w:rPr>
        <w:t xml:space="preserve">, uśmiech jak najbardziej wskazany </w:t>
      </w:r>
      <w:r w:rsidRPr="00DD2B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A1F1B78" w14:textId="066D85DE" w:rsidR="00DD2B81" w:rsidRDefault="00DD2B81" w:rsidP="00DD2B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3CC3" w14:textId="1F268006" w:rsidR="00DD2B81" w:rsidRDefault="00DD2B81" w:rsidP="00DD2B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powyższej instrukcji.</w:t>
      </w:r>
    </w:p>
    <w:p w14:paraId="230A18FC" w14:textId="556D34DE" w:rsidR="00DD2B81" w:rsidRDefault="00DD2B81" w:rsidP="00DD2B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9200C3" w14:textId="51342A0E" w:rsidR="00DD2B81" w:rsidRDefault="00DD2B81" w:rsidP="00DD2B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3E4688" w14:textId="4524BB61" w:rsidR="00DD2B81" w:rsidRDefault="00DD2B81" w:rsidP="00DD2B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354843" w14:textId="266455E8" w:rsidR="00DD2B81" w:rsidRDefault="00DD2B81" w:rsidP="00DD2B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……………………………………………..</w:t>
      </w:r>
    </w:p>
    <w:p w14:paraId="475AA78E" w14:textId="7069F7F2" w:rsidR="00DD2B81" w:rsidRDefault="00261113" w:rsidP="00DD2B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(data i miejsce)</w:t>
      </w:r>
      <w:r w:rsidR="00DD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DEE87E1" w14:textId="77777777" w:rsidR="00F85BE3" w:rsidRDefault="00DD2B81" w:rsidP="00F85BE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……………………………………………..</w:t>
      </w:r>
      <w:r w:rsidR="00261113">
        <w:rPr>
          <w:rFonts w:ascii="Times New Roman" w:hAnsi="Times New Roman" w:cs="Times New Roman"/>
          <w:sz w:val="24"/>
          <w:szCs w:val="24"/>
        </w:rPr>
        <w:t xml:space="preserve">    </w:t>
      </w:r>
      <w:r w:rsidR="00F85B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0A62F6" w14:textId="77777777" w:rsidR="00F85BE3" w:rsidRDefault="00F85BE3" w:rsidP="00F85BE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17A21" w14:textId="7375C0EB" w:rsidR="00DD2B81" w:rsidRPr="00261113" w:rsidRDefault="00F85BE3" w:rsidP="00F85BE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1113" w:rsidRPr="00261113">
        <w:rPr>
          <w:rFonts w:ascii="Times New Roman" w:hAnsi="Times New Roman" w:cs="Times New Roman"/>
          <w:sz w:val="24"/>
          <w:szCs w:val="24"/>
        </w:rPr>
        <w:t>(podpis trenera i zawodnika</w:t>
      </w:r>
      <w:r w:rsidR="00261113">
        <w:rPr>
          <w:rFonts w:ascii="Times New Roman" w:hAnsi="Times New Roman" w:cs="Times New Roman"/>
          <w:sz w:val="24"/>
          <w:szCs w:val="24"/>
        </w:rPr>
        <w:t>)</w:t>
      </w:r>
    </w:p>
    <w:p w14:paraId="5F0E3EFC" w14:textId="77777777" w:rsidR="00261113" w:rsidRPr="00261113" w:rsidRDefault="002611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113" w:rsidRPr="0026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E0990"/>
    <w:multiLevelType w:val="hybridMultilevel"/>
    <w:tmpl w:val="C78E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A4"/>
    <w:rsid w:val="001E0E0A"/>
    <w:rsid w:val="00261113"/>
    <w:rsid w:val="003405CE"/>
    <w:rsid w:val="004D567C"/>
    <w:rsid w:val="004D6827"/>
    <w:rsid w:val="006B7856"/>
    <w:rsid w:val="009A53E4"/>
    <w:rsid w:val="00AF5755"/>
    <w:rsid w:val="00BC7A70"/>
    <w:rsid w:val="00C80978"/>
    <w:rsid w:val="00DD2B81"/>
    <w:rsid w:val="00EE51A4"/>
    <w:rsid w:val="00F85BE3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A27C"/>
  <w15:chartTrackingRefBased/>
  <w15:docId w15:val="{F720D767-8C54-470C-A1EC-75F7F48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Sokołowski</dc:creator>
  <cp:keywords/>
  <dc:description/>
  <cp:lastModifiedBy>Kamil Sokołowski</cp:lastModifiedBy>
  <cp:revision>9</cp:revision>
  <dcterms:created xsi:type="dcterms:W3CDTF">2020-09-28T09:23:00Z</dcterms:created>
  <dcterms:modified xsi:type="dcterms:W3CDTF">2020-10-06T07:41:00Z</dcterms:modified>
</cp:coreProperties>
</file>